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59" w:rsidRDefault="00343D2C" w:rsidP="00FB3B2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 w:rsidR="00C36159">
        <w:rPr>
          <w:rFonts w:asciiTheme="majorEastAsia" w:eastAsiaTheme="majorEastAsia" w:hAnsiTheme="majorEastAsia" w:hint="eastAsia"/>
          <w:b/>
          <w:sz w:val="32"/>
          <w:szCs w:val="32"/>
        </w:rPr>
        <w:t>开展</w:t>
      </w:r>
      <w:r w:rsidRPr="00FB3B2E">
        <w:rPr>
          <w:rFonts w:asciiTheme="majorEastAsia" w:eastAsiaTheme="majorEastAsia" w:hAnsiTheme="majorEastAsia" w:hint="eastAsia"/>
          <w:b/>
          <w:sz w:val="32"/>
          <w:szCs w:val="32"/>
        </w:rPr>
        <w:t>布心小学</w:t>
      </w:r>
      <w:r w:rsidR="00C36159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661A44">
        <w:rPr>
          <w:rFonts w:asciiTheme="majorEastAsia" w:eastAsiaTheme="majorEastAsia" w:hAnsiTheme="majorEastAsia" w:hint="eastAsia"/>
          <w:b/>
          <w:sz w:val="32"/>
          <w:szCs w:val="32"/>
        </w:rPr>
        <w:t>二年级</w:t>
      </w:r>
      <w:r w:rsidR="00C36159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  <w:r w:rsidR="003F4B5F" w:rsidRPr="00FB3B2E">
        <w:rPr>
          <w:rFonts w:asciiTheme="majorEastAsia" w:eastAsiaTheme="majorEastAsia" w:hAnsiTheme="majorEastAsia" w:hint="eastAsia"/>
          <w:b/>
          <w:sz w:val="32"/>
          <w:szCs w:val="32"/>
        </w:rPr>
        <w:t>校园班级足球精英联赛</w:t>
      </w:r>
    </w:p>
    <w:p w:rsidR="007B39FE" w:rsidRPr="00FB3B2E" w:rsidRDefault="00C36159" w:rsidP="00FB3B2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征文及绘画比赛的通知</w:t>
      </w:r>
    </w:p>
    <w:p w:rsidR="007F67A7" w:rsidRDefault="00EA3110" w:rsidP="007F67A7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color w:val="000000"/>
          <w:sz w:val="28"/>
          <w:szCs w:val="28"/>
        </w:rPr>
      </w:pPr>
      <w:r w:rsidRPr="00FB3B2E">
        <w:rPr>
          <w:rFonts w:hint="eastAsia"/>
          <w:color w:val="000000"/>
          <w:sz w:val="28"/>
          <w:szCs w:val="28"/>
        </w:rPr>
        <w:t>为了更好地落实罗湖区校园足球全明星计划的</w:t>
      </w:r>
      <w:r w:rsidR="00FB3B2E" w:rsidRPr="00FB3B2E">
        <w:rPr>
          <w:rFonts w:hint="eastAsia"/>
          <w:color w:val="000000"/>
          <w:sz w:val="28"/>
          <w:szCs w:val="28"/>
        </w:rPr>
        <w:t>精神</w:t>
      </w:r>
      <w:r w:rsidRPr="00FB3B2E">
        <w:rPr>
          <w:rFonts w:hint="eastAsia"/>
          <w:color w:val="000000"/>
          <w:sz w:val="28"/>
          <w:szCs w:val="28"/>
        </w:rPr>
        <w:t>，围绕足球比赛开展一种立体的素质教育，让传统的校园足球变成一种“泛足球文化”，更好地融入学生文化中去，</w:t>
      </w:r>
      <w:r w:rsidR="00FB3B2E" w:rsidRPr="00FB3B2E">
        <w:rPr>
          <w:rFonts w:hint="eastAsia"/>
          <w:color w:val="000000"/>
          <w:sz w:val="28"/>
          <w:szCs w:val="28"/>
        </w:rPr>
        <w:t>把足球与教育相结合，为学生们搭建一个全方位展现和提高自己的舞台。</w:t>
      </w:r>
      <w:r w:rsidRPr="00FB3B2E">
        <w:rPr>
          <w:rFonts w:hint="eastAsia"/>
          <w:color w:val="000000"/>
          <w:sz w:val="28"/>
          <w:szCs w:val="28"/>
        </w:rPr>
        <w:t>让更多的孩子了解足球，关心足球，热爱足球运动，结合学校第</w:t>
      </w:r>
      <w:r w:rsidR="007F67A7">
        <w:rPr>
          <w:rFonts w:hint="eastAsia"/>
          <w:color w:val="000000"/>
          <w:sz w:val="28"/>
          <w:szCs w:val="28"/>
        </w:rPr>
        <w:t>二</w:t>
      </w:r>
      <w:r w:rsidRPr="00FB3B2E">
        <w:rPr>
          <w:rFonts w:hint="eastAsia"/>
          <w:color w:val="000000"/>
          <w:sz w:val="28"/>
          <w:szCs w:val="28"/>
        </w:rPr>
        <w:t>届“校</w:t>
      </w:r>
      <w:r w:rsidR="00FB3B2E">
        <w:rPr>
          <w:rFonts w:hint="eastAsia"/>
          <w:color w:val="000000"/>
          <w:sz w:val="28"/>
          <w:szCs w:val="28"/>
        </w:rPr>
        <w:t>长</w:t>
      </w:r>
      <w:r w:rsidRPr="00FB3B2E">
        <w:rPr>
          <w:rFonts w:hint="eastAsia"/>
          <w:color w:val="000000"/>
          <w:sz w:val="28"/>
          <w:szCs w:val="28"/>
        </w:rPr>
        <w:t>杯”</w:t>
      </w:r>
      <w:r w:rsidR="00FB3B2E" w:rsidRPr="00FB3B2E">
        <w:rPr>
          <w:rFonts w:hint="eastAsia"/>
          <w:color w:val="000000"/>
          <w:sz w:val="28"/>
          <w:szCs w:val="28"/>
        </w:rPr>
        <w:t>班级足球精英联赛，</w:t>
      </w:r>
      <w:r w:rsidR="00C36159">
        <w:rPr>
          <w:rFonts w:hint="eastAsia"/>
          <w:color w:val="000000"/>
          <w:sz w:val="28"/>
          <w:szCs w:val="28"/>
        </w:rPr>
        <w:t>布心小学将开展</w:t>
      </w:r>
      <w:r w:rsidR="008F580E">
        <w:rPr>
          <w:rFonts w:hint="eastAsia"/>
          <w:color w:val="000000"/>
          <w:sz w:val="28"/>
          <w:szCs w:val="28"/>
        </w:rPr>
        <w:t>以</w:t>
      </w:r>
      <w:r w:rsidR="00C36159">
        <w:rPr>
          <w:rFonts w:hint="eastAsia"/>
          <w:color w:val="000000"/>
          <w:sz w:val="28"/>
          <w:szCs w:val="28"/>
        </w:rPr>
        <w:t>校园足球班级联赛</w:t>
      </w:r>
      <w:r w:rsidR="008F580E">
        <w:rPr>
          <w:rFonts w:hint="eastAsia"/>
          <w:color w:val="000000"/>
          <w:sz w:val="28"/>
          <w:szCs w:val="28"/>
        </w:rPr>
        <w:t>为主题的</w:t>
      </w:r>
      <w:r w:rsidR="00C36159">
        <w:rPr>
          <w:rFonts w:hint="eastAsia"/>
          <w:color w:val="000000"/>
          <w:sz w:val="28"/>
          <w:szCs w:val="28"/>
        </w:rPr>
        <w:t>征文及绘画比赛，具体通知如下</w:t>
      </w:r>
      <w:r w:rsidR="005A2CE5">
        <w:rPr>
          <w:rFonts w:hint="eastAsia"/>
          <w:color w:val="000000"/>
          <w:sz w:val="28"/>
          <w:szCs w:val="28"/>
        </w:rPr>
        <w:t>：</w:t>
      </w:r>
    </w:p>
    <w:p w:rsidR="005A2CE5" w:rsidRPr="005A2CE5" w:rsidRDefault="005A2CE5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 w:rsidRPr="005A2CE5">
        <w:rPr>
          <w:rFonts w:hint="eastAsia"/>
          <w:b/>
          <w:color w:val="000000"/>
          <w:sz w:val="28"/>
          <w:szCs w:val="28"/>
        </w:rPr>
        <w:t>一、活动项目：</w:t>
      </w:r>
    </w:p>
    <w:p w:rsidR="00B605CA" w:rsidRDefault="005A2CE5" w:rsidP="00B605CA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1、</w:t>
      </w:r>
      <w:r w:rsidR="00FB3B2E" w:rsidRPr="00FB3B2E">
        <w:rPr>
          <w:rFonts w:hint="eastAsia"/>
          <w:b/>
          <w:color w:val="000000"/>
          <w:sz w:val="28"/>
          <w:szCs w:val="28"/>
        </w:rPr>
        <w:t>“第</w:t>
      </w:r>
      <w:r w:rsidR="00661A44">
        <w:rPr>
          <w:rFonts w:hint="eastAsia"/>
          <w:b/>
          <w:color w:val="000000"/>
          <w:sz w:val="28"/>
          <w:szCs w:val="28"/>
        </w:rPr>
        <w:t>二</w:t>
      </w:r>
      <w:r w:rsidR="00FB3B2E" w:rsidRPr="00FB3B2E">
        <w:rPr>
          <w:rFonts w:hint="eastAsia"/>
          <w:b/>
          <w:color w:val="000000"/>
          <w:sz w:val="28"/>
          <w:szCs w:val="28"/>
        </w:rPr>
        <w:t>届校园足球班级联赛”</w:t>
      </w:r>
      <w:r w:rsidR="00EA3110" w:rsidRPr="00FB3B2E">
        <w:rPr>
          <w:rFonts w:hint="eastAsia"/>
          <w:b/>
          <w:color w:val="000000"/>
          <w:sz w:val="28"/>
          <w:szCs w:val="28"/>
        </w:rPr>
        <w:t>征文比赛</w:t>
      </w:r>
      <w:r w:rsidR="00DD4F3D">
        <w:rPr>
          <w:rFonts w:hint="eastAsia"/>
          <w:b/>
          <w:color w:val="000000"/>
          <w:sz w:val="28"/>
          <w:szCs w:val="28"/>
        </w:rPr>
        <w:t xml:space="preserve">  </w:t>
      </w:r>
    </w:p>
    <w:p w:rsidR="00B605CA" w:rsidRPr="00B605CA" w:rsidRDefault="00B605CA" w:rsidP="00B605CA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参加年级：</w:t>
      </w:r>
      <w:r w:rsidR="00DD4F3D">
        <w:rPr>
          <w:rFonts w:hint="eastAsia"/>
          <w:b/>
          <w:color w:val="000000"/>
          <w:sz w:val="28"/>
          <w:szCs w:val="28"/>
        </w:rPr>
        <w:t xml:space="preserve"> </w:t>
      </w:r>
      <w:r w:rsidRPr="00FB3B2E">
        <w:rPr>
          <w:rFonts w:hint="eastAsia"/>
          <w:color w:val="000000"/>
          <w:sz w:val="28"/>
          <w:szCs w:val="28"/>
        </w:rPr>
        <w:t>三~六年级</w:t>
      </w:r>
      <w:r w:rsidR="008F580E"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记叙文。</w:t>
      </w:r>
    </w:p>
    <w:p w:rsidR="005A2CE5" w:rsidRDefault="00DD4F3D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负责人:</w:t>
      </w:r>
      <w:r w:rsidR="00B605CA">
        <w:rPr>
          <w:rFonts w:hint="eastAsia"/>
          <w:b/>
          <w:color w:val="000000"/>
          <w:sz w:val="28"/>
          <w:szCs w:val="28"/>
        </w:rPr>
        <w:t xml:space="preserve"> </w:t>
      </w:r>
      <w:r w:rsidR="003F6B3D">
        <w:rPr>
          <w:rFonts w:hint="eastAsia"/>
          <w:b/>
          <w:color w:val="000000"/>
          <w:sz w:val="28"/>
          <w:szCs w:val="28"/>
        </w:rPr>
        <w:t>康丹妮</w:t>
      </w:r>
      <w:r w:rsidR="00B605CA">
        <w:rPr>
          <w:rFonts w:hint="eastAsia"/>
          <w:b/>
          <w:color w:val="000000"/>
          <w:sz w:val="28"/>
          <w:szCs w:val="28"/>
        </w:rPr>
        <w:t>、</w:t>
      </w:r>
      <w:r w:rsidR="007F67A7">
        <w:rPr>
          <w:rFonts w:hint="eastAsia"/>
          <w:b/>
          <w:color w:val="000000"/>
          <w:sz w:val="28"/>
          <w:szCs w:val="28"/>
        </w:rPr>
        <w:t>语文科组、各班主任。</w:t>
      </w:r>
      <w:r w:rsidR="00606284">
        <w:rPr>
          <w:rFonts w:hint="eastAsia"/>
          <w:b/>
          <w:color w:val="000000"/>
          <w:sz w:val="28"/>
          <w:szCs w:val="28"/>
        </w:rPr>
        <w:t xml:space="preserve"> </w:t>
      </w:r>
    </w:p>
    <w:p w:rsidR="00B605CA" w:rsidRDefault="005A2CE5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2、</w:t>
      </w:r>
      <w:r w:rsidRPr="00FB3B2E">
        <w:rPr>
          <w:rFonts w:hint="eastAsia"/>
          <w:b/>
          <w:color w:val="000000"/>
          <w:sz w:val="28"/>
          <w:szCs w:val="28"/>
        </w:rPr>
        <w:t>“第</w:t>
      </w:r>
      <w:r w:rsidR="00661A44">
        <w:rPr>
          <w:rFonts w:hint="eastAsia"/>
          <w:b/>
          <w:color w:val="000000"/>
          <w:sz w:val="28"/>
          <w:szCs w:val="28"/>
        </w:rPr>
        <w:t>二</w:t>
      </w:r>
      <w:r w:rsidRPr="00FB3B2E">
        <w:rPr>
          <w:rFonts w:hint="eastAsia"/>
          <w:b/>
          <w:color w:val="000000"/>
          <w:sz w:val="28"/>
          <w:szCs w:val="28"/>
        </w:rPr>
        <w:t>届校园足球班级联赛”</w:t>
      </w:r>
      <w:r w:rsidR="00DD4F3D">
        <w:rPr>
          <w:rFonts w:hint="eastAsia"/>
          <w:b/>
          <w:color w:val="000000"/>
          <w:sz w:val="28"/>
          <w:szCs w:val="28"/>
        </w:rPr>
        <w:t>绘画、</w:t>
      </w:r>
      <w:r w:rsidRPr="00FB3B2E">
        <w:rPr>
          <w:rFonts w:hint="eastAsia"/>
          <w:b/>
          <w:color w:val="000000"/>
          <w:sz w:val="28"/>
          <w:szCs w:val="28"/>
        </w:rPr>
        <w:t>漫画创作比赛</w:t>
      </w:r>
      <w:r w:rsidR="00DD4F3D">
        <w:rPr>
          <w:rFonts w:hint="eastAsia"/>
          <w:b/>
          <w:color w:val="000000"/>
          <w:sz w:val="28"/>
          <w:szCs w:val="28"/>
        </w:rPr>
        <w:t xml:space="preserve"> </w:t>
      </w:r>
    </w:p>
    <w:p w:rsidR="00B605CA" w:rsidRDefault="00661A44" w:rsidP="00B605CA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参加年级</w:t>
      </w:r>
      <w:r w:rsidR="00B605CA" w:rsidRPr="00B605CA">
        <w:rPr>
          <w:rFonts w:hint="eastAsia"/>
          <w:b/>
          <w:color w:val="000000"/>
          <w:sz w:val="28"/>
          <w:szCs w:val="28"/>
        </w:rPr>
        <w:t>：</w:t>
      </w:r>
      <w:r w:rsidR="00B605CA" w:rsidRPr="00FB3B2E">
        <w:rPr>
          <w:rFonts w:hint="eastAsia"/>
          <w:color w:val="000000"/>
          <w:sz w:val="28"/>
          <w:szCs w:val="28"/>
        </w:rPr>
        <w:t>一~</w:t>
      </w:r>
      <w:r>
        <w:rPr>
          <w:rFonts w:hint="eastAsia"/>
          <w:color w:val="000000"/>
          <w:sz w:val="28"/>
          <w:szCs w:val="28"/>
        </w:rPr>
        <w:t>六</w:t>
      </w:r>
      <w:r w:rsidR="00B605CA" w:rsidRPr="00FB3B2E">
        <w:rPr>
          <w:rFonts w:hint="eastAsia"/>
          <w:color w:val="000000"/>
          <w:sz w:val="28"/>
          <w:szCs w:val="28"/>
        </w:rPr>
        <w:t>年级</w:t>
      </w:r>
      <w:r w:rsidR="00B605CA">
        <w:rPr>
          <w:rFonts w:hint="eastAsia"/>
          <w:color w:val="000000"/>
          <w:sz w:val="28"/>
          <w:szCs w:val="28"/>
        </w:rPr>
        <w:t>，规格：A3纸。</w:t>
      </w:r>
    </w:p>
    <w:p w:rsidR="00FB3B2E" w:rsidRDefault="00DD4F3D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负责人：</w:t>
      </w:r>
      <w:r w:rsidR="003F6B3D">
        <w:rPr>
          <w:rFonts w:hint="eastAsia"/>
          <w:b/>
          <w:color w:val="000000"/>
          <w:sz w:val="28"/>
          <w:szCs w:val="28"/>
        </w:rPr>
        <w:t>张成林</w:t>
      </w:r>
      <w:r w:rsidR="00B605CA">
        <w:rPr>
          <w:rFonts w:hint="eastAsia"/>
          <w:b/>
          <w:color w:val="000000"/>
          <w:sz w:val="28"/>
          <w:szCs w:val="28"/>
        </w:rPr>
        <w:t>、</w:t>
      </w:r>
      <w:r w:rsidR="007F67A7">
        <w:rPr>
          <w:rFonts w:hint="eastAsia"/>
          <w:b/>
          <w:color w:val="000000"/>
          <w:sz w:val="28"/>
          <w:szCs w:val="28"/>
        </w:rPr>
        <w:t>美术科组、</w:t>
      </w:r>
      <w:r>
        <w:rPr>
          <w:rFonts w:hint="eastAsia"/>
          <w:b/>
          <w:color w:val="000000"/>
          <w:sz w:val="28"/>
          <w:szCs w:val="28"/>
        </w:rPr>
        <w:t>各班主任</w:t>
      </w:r>
      <w:r w:rsidR="007F67A7">
        <w:rPr>
          <w:rFonts w:hint="eastAsia"/>
          <w:b/>
          <w:color w:val="000000"/>
          <w:sz w:val="28"/>
          <w:szCs w:val="28"/>
        </w:rPr>
        <w:t>。</w:t>
      </w:r>
    </w:p>
    <w:p w:rsidR="00B605CA" w:rsidRDefault="0094686D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3、“第</w:t>
      </w:r>
      <w:r w:rsidR="00661A44">
        <w:rPr>
          <w:rFonts w:hint="eastAsia"/>
          <w:b/>
          <w:color w:val="000000"/>
          <w:sz w:val="28"/>
          <w:szCs w:val="28"/>
        </w:rPr>
        <w:t>二</w:t>
      </w:r>
      <w:r>
        <w:rPr>
          <w:rFonts w:hint="eastAsia"/>
          <w:b/>
          <w:color w:val="000000"/>
          <w:sz w:val="28"/>
          <w:szCs w:val="28"/>
        </w:rPr>
        <w:t>届校园足球班级联赛”专刊</w:t>
      </w:r>
      <w:r w:rsidR="00DD4F3D">
        <w:rPr>
          <w:rFonts w:hint="eastAsia"/>
          <w:b/>
          <w:color w:val="000000"/>
          <w:sz w:val="28"/>
          <w:szCs w:val="28"/>
        </w:rPr>
        <w:t xml:space="preserve">  </w:t>
      </w:r>
    </w:p>
    <w:p w:rsidR="0094686D" w:rsidRDefault="00DD4F3D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负责人：</w:t>
      </w:r>
      <w:r w:rsidR="00B605CA">
        <w:rPr>
          <w:rFonts w:hint="eastAsia"/>
          <w:b/>
          <w:color w:val="000000"/>
          <w:sz w:val="28"/>
          <w:szCs w:val="28"/>
        </w:rPr>
        <w:t>林  玲、</w:t>
      </w:r>
      <w:r w:rsidR="00DB62DF">
        <w:rPr>
          <w:rFonts w:hint="eastAsia"/>
          <w:b/>
          <w:color w:val="000000"/>
          <w:sz w:val="28"/>
          <w:szCs w:val="28"/>
        </w:rPr>
        <w:t>体育科组、</w:t>
      </w:r>
      <w:r>
        <w:rPr>
          <w:rFonts w:hint="eastAsia"/>
          <w:b/>
          <w:color w:val="000000"/>
          <w:sz w:val="28"/>
          <w:szCs w:val="28"/>
        </w:rPr>
        <w:t>家教会活动部、文书部</w:t>
      </w:r>
      <w:r w:rsidR="00C36159">
        <w:rPr>
          <w:rFonts w:hint="eastAsia"/>
          <w:b/>
          <w:color w:val="000000"/>
          <w:sz w:val="28"/>
          <w:szCs w:val="28"/>
        </w:rPr>
        <w:t>、义工部。</w:t>
      </w:r>
    </w:p>
    <w:p w:rsidR="005A2CE5" w:rsidRDefault="005A2CE5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二、评选办法：</w:t>
      </w:r>
    </w:p>
    <w:p w:rsidR="007F67A7" w:rsidRDefault="00B605CA" w:rsidP="00661A44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1</w:t>
      </w:r>
      <w:r w:rsidR="005A2CE5">
        <w:rPr>
          <w:rFonts w:hint="eastAsia"/>
          <w:color w:val="000000"/>
          <w:sz w:val="28"/>
          <w:szCs w:val="28"/>
        </w:rPr>
        <w:t>、</w:t>
      </w:r>
      <w:r w:rsidR="00661A44">
        <w:rPr>
          <w:rFonts w:hint="eastAsia"/>
          <w:color w:val="000000"/>
          <w:sz w:val="28"/>
          <w:szCs w:val="28"/>
        </w:rPr>
        <w:t>征文比赛：</w:t>
      </w:r>
      <w:r w:rsidR="00DD4F3D">
        <w:rPr>
          <w:rFonts w:hint="eastAsia"/>
          <w:color w:val="000000"/>
          <w:sz w:val="28"/>
          <w:szCs w:val="28"/>
        </w:rPr>
        <w:t>语文</w:t>
      </w:r>
      <w:r w:rsidR="00606284">
        <w:rPr>
          <w:rFonts w:hint="eastAsia"/>
          <w:color w:val="000000"/>
          <w:sz w:val="28"/>
          <w:szCs w:val="28"/>
        </w:rPr>
        <w:t>科组</w:t>
      </w:r>
      <w:r w:rsidR="00DD4F3D">
        <w:rPr>
          <w:rFonts w:hint="eastAsia"/>
          <w:color w:val="000000"/>
          <w:sz w:val="28"/>
          <w:szCs w:val="28"/>
        </w:rPr>
        <w:t>负责，</w:t>
      </w:r>
      <w:r w:rsidR="00661A44">
        <w:rPr>
          <w:rFonts w:hint="eastAsia"/>
          <w:color w:val="000000"/>
          <w:sz w:val="28"/>
          <w:szCs w:val="28"/>
        </w:rPr>
        <w:t>每个年级评出一等奖10名，二等奖20名，三等奖30名。</w:t>
      </w:r>
    </w:p>
    <w:p w:rsidR="005A2CE5" w:rsidRDefault="00661A44" w:rsidP="00661A44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2、绘画、漫画比赛：美术科组负责，每个年级评出一等奖10名，二等奖20名，三等奖30名。</w:t>
      </w:r>
    </w:p>
    <w:p w:rsidR="00DD4F3D" w:rsidRDefault="00B605CA" w:rsidP="00DD4F3D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DD4F3D">
        <w:rPr>
          <w:rFonts w:hint="eastAsia"/>
          <w:color w:val="000000"/>
          <w:sz w:val="28"/>
          <w:szCs w:val="28"/>
        </w:rPr>
        <w:t>、</w:t>
      </w:r>
      <w:r w:rsidR="00661A44">
        <w:rPr>
          <w:rFonts w:hint="eastAsia"/>
          <w:color w:val="000000"/>
          <w:sz w:val="28"/>
          <w:szCs w:val="28"/>
        </w:rPr>
        <w:t>征稿截止时间</w:t>
      </w:r>
      <w:r w:rsidR="00DD4F3D">
        <w:rPr>
          <w:rFonts w:hint="eastAsia"/>
          <w:color w:val="000000"/>
          <w:sz w:val="28"/>
          <w:szCs w:val="28"/>
        </w:rPr>
        <w:t>：201</w:t>
      </w:r>
      <w:r w:rsidR="00661A44">
        <w:rPr>
          <w:rFonts w:hint="eastAsia"/>
          <w:color w:val="000000"/>
          <w:sz w:val="28"/>
          <w:szCs w:val="28"/>
        </w:rPr>
        <w:t>7</w:t>
      </w:r>
      <w:r w:rsidR="00DD4F3D">
        <w:rPr>
          <w:rFonts w:hint="eastAsia"/>
          <w:color w:val="000000"/>
          <w:sz w:val="28"/>
          <w:szCs w:val="28"/>
        </w:rPr>
        <w:t>年11月</w:t>
      </w:r>
      <w:r w:rsidR="004418BD">
        <w:rPr>
          <w:rFonts w:hint="eastAsia"/>
          <w:color w:val="000000"/>
          <w:sz w:val="28"/>
          <w:szCs w:val="28"/>
        </w:rPr>
        <w:t>20</w:t>
      </w:r>
      <w:r w:rsidR="00DD4F3D">
        <w:rPr>
          <w:rFonts w:hint="eastAsia"/>
          <w:color w:val="000000"/>
          <w:sz w:val="28"/>
          <w:szCs w:val="28"/>
        </w:rPr>
        <w:t>日</w:t>
      </w:r>
    </w:p>
    <w:p w:rsidR="00DD4F3D" w:rsidRDefault="00B605CA" w:rsidP="00DD4F3D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="00DD4F3D">
        <w:rPr>
          <w:rFonts w:hint="eastAsia"/>
          <w:color w:val="000000"/>
          <w:sz w:val="28"/>
          <w:szCs w:val="28"/>
        </w:rPr>
        <w:t>、</w:t>
      </w:r>
      <w:r w:rsidR="00DB62DF">
        <w:rPr>
          <w:rFonts w:hint="eastAsia"/>
          <w:color w:val="000000"/>
          <w:sz w:val="28"/>
          <w:szCs w:val="28"/>
        </w:rPr>
        <w:t>获</w:t>
      </w:r>
      <w:r w:rsidR="00DD4F3D">
        <w:rPr>
          <w:rFonts w:hint="eastAsia"/>
          <w:color w:val="000000"/>
          <w:sz w:val="28"/>
          <w:szCs w:val="28"/>
        </w:rPr>
        <w:t>奖学生名单（电子表）</w:t>
      </w:r>
      <w:r w:rsidR="00661A44">
        <w:rPr>
          <w:rFonts w:hint="eastAsia"/>
          <w:color w:val="000000"/>
          <w:sz w:val="28"/>
          <w:szCs w:val="28"/>
        </w:rPr>
        <w:t>，征文比赛发到朱丹丹主任，绘画、漫画比赛发张成林主任。</w:t>
      </w:r>
    </w:p>
    <w:p w:rsidR="00FB3B2E" w:rsidRPr="005A2CE5" w:rsidRDefault="005A2CE5" w:rsidP="005A2CE5">
      <w:pPr>
        <w:pStyle w:val="a6"/>
        <w:shd w:val="clear" w:color="auto" w:fill="FFFFFF"/>
        <w:spacing w:before="150" w:beforeAutospacing="0" w:after="150" w:afterAutospacing="0" w:line="405" w:lineRule="atLeast"/>
        <w:ind w:firstLine="40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三、奖励办法：</w:t>
      </w:r>
    </w:p>
    <w:p w:rsidR="00EA3110" w:rsidRPr="00FB3B2E" w:rsidRDefault="005A2CE5" w:rsidP="009D7A80">
      <w:pPr>
        <w:pStyle w:val="a6"/>
        <w:shd w:val="clear" w:color="auto" w:fill="FFFFFF"/>
        <w:spacing w:before="150" w:beforeAutospacing="0" w:after="150" w:afterAutospacing="0" w:line="405" w:lineRule="atLeast"/>
        <w:ind w:firstLine="55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1、征文与</w:t>
      </w:r>
      <w:r w:rsidR="008C7D38">
        <w:rPr>
          <w:rFonts w:hint="eastAsia"/>
          <w:color w:val="000000"/>
          <w:sz w:val="28"/>
          <w:szCs w:val="28"/>
        </w:rPr>
        <w:t>绘画</w:t>
      </w:r>
      <w:r>
        <w:rPr>
          <w:rFonts w:hint="eastAsia"/>
          <w:color w:val="000000"/>
          <w:sz w:val="28"/>
          <w:szCs w:val="28"/>
        </w:rPr>
        <w:t>创作</w:t>
      </w:r>
      <w:r w:rsidR="009D7A80">
        <w:rPr>
          <w:rFonts w:hint="eastAsia"/>
          <w:color w:val="000000"/>
          <w:sz w:val="28"/>
          <w:szCs w:val="28"/>
        </w:rPr>
        <w:t>：</w:t>
      </w:r>
      <w:r w:rsidR="00EA3110" w:rsidRPr="00FB3B2E">
        <w:rPr>
          <w:rFonts w:hint="eastAsia"/>
          <w:color w:val="000000"/>
          <w:sz w:val="28"/>
          <w:szCs w:val="28"/>
        </w:rPr>
        <w:t>每年级</w:t>
      </w:r>
      <w:r w:rsidR="009D7A80">
        <w:rPr>
          <w:rFonts w:hint="eastAsia"/>
          <w:color w:val="000000"/>
          <w:sz w:val="28"/>
          <w:szCs w:val="28"/>
        </w:rPr>
        <w:t>各</w:t>
      </w:r>
      <w:r w:rsidR="00EA3110" w:rsidRPr="00FB3B2E">
        <w:rPr>
          <w:rFonts w:hint="eastAsia"/>
          <w:color w:val="000000"/>
          <w:sz w:val="28"/>
          <w:szCs w:val="28"/>
        </w:rPr>
        <w:t>评选一等奖10名，</w:t>
      </w:r>
      <w:r w:rsidR="001170C0">
        <w:rPr>
          <w:rFonts w:hint="eastAsia"/>
          <w:color w:val="000000"/>
          <w:sz w:val="28"/>
          <w:szCs w:val="28"/>
        </w:rPr>
        <w:t>发给证书与奖品；</w:t>
      </w:r>
      <w:r w:rsidR="00EA3110" w:rsidRPr="00FB3B2E">
        <w:rPr>
          <w:rFonts w:hint="eastAsia"/>
          <w:color w:val="000000"/>
          <w:sz w:val="28"/>
          <w:szCs w:val="28"/>
        </w:rPr>
        <w:t>二等奖20名，三等奖30名。</w:t>
      </w:r>
      <w:r>
        <w:rPr>
          <w:rFonts w:hint="eastAsia"/>
          <w:color w:val="000000"/>
          <w:sz w:val="28"/>
          <w:szCs w:val="28"/>
        </w:rPr>
        <w:t>发给证书。</w:t>
      </w:r>
      <w:r w:rsidR="007F67A7">
        <w:rPr>
          <w:rFonts w:hint="eastAsia"/>
          <w:color w:val="000000"/>
          <w:sz w:val="28"/>
          <w:szCs w:val="28"/>
        </w:rPr>
        <w:t>（奖状由学科组负责）</w:t>
      </w:r>
    </w:p>
    <w:p w:rsidR="008C7D38" w:rsidRDefault="005A2CE5" w:rsidP="00B605CA">
      <w:pPr>
        <w:pStyle w:val="a6"/>
        <w:shd w:val="clear" w:color="auto" w:fill="FFFFFF"/>
        <w:spacing w:before="150" w:beforeAutospacing="0" w:after="150" w:afterAutospacing="0" w:line="405" w:lineRule="atLeast"/>
        <w:ind w:firstLineChars="194" w:firstLine="54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 w:rsidR="008C7D38">
        <w:rPr>
          <w:rFonts w:hint="eastAsia"/>
          <w:color w:val="000000"/>
          <w:sz w:val="28"/>
          <w:szCs w:val="28"/>
        </w:rPr>
        <w:t>学生美术一等奖获奖作品</w:t>
      </w:r>
      <w:r w:rsidR="00661A44">
        <w:rPr>
          <w:rFonts w:hint="eastAsia"/>
          <w:color w:val="000000"/>
          <w:sz w:val="28"/>
          <w:szCs w:val="28"/>
        </w:rPr>
        <w:t>拍照或扫描</w:t>
      </w:r>
      <w:r w:rsidR="008C7D38">
        <w:rPr>
          <w:rFonts w:hint="eastAsia"/>
          <w:color w:val="000000"/>
          <w:sz w:val="28"/>
          <w:szCs w:val="28"/>
        </w:rPr>
        <w:t>上传至布心小学实践大本营网站“主题俱乐部”——校园足球绘画、漫画优秀作品展。</w:t>
      </w:r>
    </w:p>
    <w:p w:rsidR="008C7D38" w:rsidRPr="00DD4F3D" w:rsidRDefault="008C7D38" w:rsidP="00B605CA">
      <w:pPr>
        <w:pStyle w:val="a6"/>
        <w:shd w:val="clear" w:color="auto" w:fill="FFFFFF"/>
        <w:spacing w:before="150" w:beforeAutospacing="0" w:after="150" w:afterAutospacing="0" w:line="405" w:lineRule="atLeast"/>
        <w:ind w:firstLineChars="194" w:firstLine="54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3、获奖征文提交电子作品到实践大本营网站“主题俱乐部”栏目——校园足球班级联赛征文比赛；</w:t>
      </w:r>
      <w:r w:rsidRPr="00CF3AD3">
        <w:rPr>
          <w:color w:val="000000"/>
          <w:sz w:val="28"/>
          <w:szCs w:val="28"/>
        </w:rPr>
        <w:t>http://plsw.zt.luohuedu.net/</w:t>
      </w:r>
    </w:p>
    <w:p w:rsidR="00DD4F3D" w:rsidRPr="00FB3B2E" w:rsidRDefault="008C7D38" w:rsidP="00B605CA">
      <w:pPr>
        <w:pStyle w:val="a6"/>
        <w:shd w:val="clear" w:color="auto" w:fill="FFFFFF"/>
        <w:spacing w:before="150" w:beforeAutospacing="0" w:after="150" w:afterAutospacing="0" w:line="405" w:lineRule="atLeast"/>
        <w:ind w:firstLineChars="194" w:firstLine="54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4、精选部分优秀作品</w:t>
      </w:r>
      <w:r w:rsidR="00343D2C">
        <w:rPr>
          <w:rFonts w:hint="eastAsia"/>
          <w:color w:val="000000"/>
          <w:sz w:val="28"/>
          <w:szCs w:val="28"/>
        </w:rPr>
        <w:t>出</w:t>
      </w:r>
      <w:r w:rsidR="00112B26">
        <w:rPr>
          <w:rFonts w:hint="eastAsia"/>
          <w:color w:val="000000"/>
          <w:sz w:val="28"/>
          <w:szCs w:val="28"/>
        </w:rPr>
        <w:t>第二</w:t>
      </w:r>
      <w:r w:rsidR="00343D2C">
        <w:rPr>
          <w:rFonts w:hint="eastAsia"/>
          <w:color w:val="000000"/>
          <w:sz w:val="28"/>
          <w:szCs w:val="28"/>
        </w:rPr>
        <w:t>期</w:t>
      </w:r>
      <w:r>
        <w:rPr>
          <w:rFonts w:hint="eastAsia"/>
          <w:color w:val="000000"/>
          <w:sz w:val="28"/>
          <w:szCs w:val="28"/>
        </w:rPr>
        <w:t xml:space="preserve">《布心小学校报校园足球班级联赛专刊》。 </w:t>
      </w:r>
    </w:p>
    <w:p w:rsidR="00FB3B2E" w:rsidRDefault="00FB3B2E" w:rsidP="00FB3B2E">
      <w:pPr>
        <w:pStyle w:val="a6"/>
        <w:shd w:val="clear" w:color="auto" w:fill="FFFFFF"/>
        <w:spacing w:before="150" w:beforeAutospacing="0" w:after="150" w:afterAutospacing="0" w:line="405" w:lineRule="atLeast"/>
        <w:jc w:val="right"/>
        <w:rPr>
          <w:color w:val="000000"/>
          <w:sz w:val="28"/>
          <w:szCs w:val="28"/>
        </w:rPr>
      </w:pPr>
      <w:r w:rsidRPr="00FB3B2E">
        <w:rPr>
          <w:rFonts w:hint="eastAsia"/>
          <w:color w:val="000000"/>
          <w:sz w:val="28"/>
          <w:szCs w:val="28"/>
        </w:rPr>
        <w:t>布心小学校园足球班级联赛组委会</w:t>
      </w:r>
    </w:p>
    <w:p w:rsidR="00FB3B2E" w:rsidRPr="00FB3B2E" w:rsidRDefault="00FB3B2E" w:rsidP="00FB3B2E">
      <w:pPr>
        <w:pStyle w:val="a6"/>
        <w:shd w:val="clear" w:color="auto" w:fill="FFFFFF"/>
        <w:wordWrap w:val="0"/>
        <w:spacing w:before="150" w:beforeAutospacing="0" w:after="150" w:afterAutospacing="0" w:line="405" w:lineRule="atLeas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201</w:t>
      </w:r>
      <w:r w:rsidR="00661A44"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年10月12日</w:t>
      </w:r>
    </w:p>
    <w:p w:rsidR="003F4B5F" w:rsidRPr="003F4B5F" w:rsidRDefault="003F4B5F" w:rsidP="003F4B5F">
      <w:pPr>
        <w:pStyle w:val="a5"/>
        <w:ind w:left="360" w:firstLineChars="0" w:firstLine="0"/>
      </w:pPr>
    </w:p>
    <w:sectPr w:rsidR="003F4B5F" w:rsidRPr="003F4B5F" w:rsidSect="007B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51" w:rsidRDefault="00061A51" w:rsidP="003F4B5F">
      <w:r>
        <w:separator/>
      </w:r>
    </w:p>
  </w:endnote>
  <w:endnote w:type="continuationSeparator" w:id="0">
    <w:p w:rsidR="00061A51" w:rsidRDefault="00061A51" w:rsidP="003F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51" w:rsidRDefault="00061A51" w:rsidP="003F4B5F">
      <w:r>
        <w:separator/>
      </w:r>
    </w:p>
  </w:footnote>
  <w:footnote w:type="continuationSeparator" w:id="0">
    <w:p w:rsidR="00061A51" w:rsidRDefault="00061A51" w:rsidP="003F4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9EF"/>
    <w:multiLevelType w:val="hybridMultilevel"/>
    <w:tmpl w:val="2D50B040"/>
    <w:lvl w:ilvl="0" w:tplc="3A0070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45E52"/>
    <w:multiLevelType w:val="hybridMultilevel"/>
    <w:tmpl w:val="425C24F0"/>
    <w:lvl w:ilvl="0" w:tplc="B896FE3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6E906269"/>
    <w:multiLevelType w:val="hybridMultilevel"/>
    <w:tmpl w:val="0AB62384"/>
    <w:lvl w:ilvl="0" w:tplc="4A3A1A2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B5F"/>
    <w:rsid w:val="000305A9"/>
    <w:rsid w:val="00061A51"/>
    <w:rsid w:val="000C4F24"/>
    <w:rsid w:val="00112B26"/>
    <w:rsid w:val="001170C0"/>
    <w:rsid w:val="00325F85"/>
    <w:rsid w:val="00343D2C"/>
    <w:rsid w:val="003E217B"/>
    <w:rsid w:val="003F4B5F"/>
    <w:rsid w:val="003F6B3D"/>
    <w:rsid w:val="004418BD"/>
    <w:rsid w:val="00443E9E"/>
    <w:rsid w:val="00573B6A"/>
    <w:rsid w:val="005A2CE5"/>
    <w:rsid w:val="00606284"/>
    <w:rsid w:val="00661A44"/>
    <w:rsid w:val="007B39FE"/>
    <w:rsid w:val="007F67A7"/>
    <w:rsid w:val="008C7D38"/>
    <w:rsid w:val="008F580E"/>
    <w:rsid w:val="0094686D"/>
    <w:rsid w:val="009D7A80"/>
    <w:rsid w:val="00A23EE6"/>
    <w:rsid w:val="00A9132C"/>
    <w:rsid w:val="00AC09AB"/>
    <w:rsid w:val="00AD2B6F"/>
    <w:rsid w:val="00B605CA"/>
    <w:rsid w:val="00BF6718"/>
    <w:rsid w:val="00C36159"/>
    <w:rsid w:val="00CF3AD3"/>
    <w:rsid w:val="00D23AFD"/>
    <w:rsid w:val="00DB62DF"/>
    <w:rsid w:val="00DD4F3D"/>
    <w:rsid w:val="00DE5B99"/>
    <w:rsid w:val="00EA3110"/>
    <w:rsid w:val="00F20D5F"/>
    <w:rsid w:val="00F95D68"/>
    <w:rsid w:val="00FB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B5F"/>
    <w:rPr>
      <w:sz w:val="18"/>
      <w:szCs w:val="18"/>
    </w:rPr>
  </w:style>
  <w:style w:type="paragraph" w:styleId="a5">
    <w:name w:val="List Paragraph"/>
    <w:basedOn w:val="a"/>
    <w:uiPriority w:val="34"/>
    <w:qFormat/>
    <w:rsid w:val="003F4B5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A3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17</cp:revision>
  <cp:lastPrinted>2016-10-14T02:07:00Z</cp:lastPrinted>
  <dcterms:created xsi:type="dcterms:W3CDTF">2016-10-12T06:17:00Z</dcterms:created>
  <dcterms:modified xsi:type="dcterms:W3CDTF">2017-10-13T03:34:00Z</dcterms:modified>
</cp:coreProperties>
</file>