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93" w:rsidRDefault="00B5649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《深圳市凤光小学“五好”细节教育行动研究》训练细则及要求之五</w:t>
      </w:r>
    </w:p>
    <w:p w:rsidR="00B56493" w:rsidRDefault="00B56493">
      <w:pPr>
        <w:spacing w:line="440" w:lineRule="exact"/>
        <w:rPr>
          <w:rFonts w:ascii="黑体" w:eastAsia="黑体"/>
          <w:b/>
          <w:sz w:val="30"/>
          <w:szCs w:val="30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写</w:t>
      </w:r>
      <w:r>
        <w:rPr>
          <w:rFonts w:ascii="黑体" w:eastAsia="黑体"/>
          <w:b/>
          <w:sz w:val="30"/>
          <w:szCs w:val="30"/>
        </w:rPr>
        <w:t xml:space="preserve">  </w:t>
      </w:r>
      <w:r>
        <w:rPr>
          <w:rFonts w:ascii="黑体" w:eastAsia="黑体" w:hint="eastAsia"/>
          <w:b/>
          <w:sz w:val="30"/>
          <w:szCs w:val="30"/>
        </w:rPr>
        <w:t>字</w:t>
      </w:r>
      <w:r>
        <w:rPr>
          <w:rFonts w:ascii="黑体" w:eastAsia="黑体"/>
          <w:b/>
          <w:sz w:val="30"/>
          <w:szCs w:val="30"/>
        </w:rPr>
        <w:t xml:space="preserve">  </w:t>
      </w:r>
      <w:r>
        <w:rPr>
          <w:rFonts w:ascii="黑体" w:eastAsia="黑体" w:hint="eastAsia"/>
          <w:b/>
          <w:sz w:val="30"/>
          <w:szCs w:val="30"/>
        </w:rPr>
        <w:t>好</w:t>
      </w:r>
    </w:p>
    <w:p w:rsidR="00B56493" w:rsidRDefault="00B56493" w:rsidP="007A224B">
      <w:pPr>
        <w:ind w:firstLineChars="750" w:firstLine="1581"/>
        <w:rPr>
          <w:b/>
          <w:szCs w:val="21"/>
        </w:rPr>
      </w:pPr>
    </w:p>
    <w:tbl>
      <w:tblPr>
        <w:tblpPr w:leftFromText="180" w:rightFromText="180" w:vertAnchor="text" w:horzAnchor="page" w:tblpX="1695" w:tblpY="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766"/>
        <w:gridCol w:w="5320"/>
        <w:gridCol w:w="2127"/>
      </w:tblGrid>
      <w:tr w:rsidR="00B56493" w:rsidTr="00852BB5">
        <w:trPr>
          <w:trHeight w:val="847"/>
        </w:trPr>
        <w:tc>
          <w:tcPr>
            <w:tcW w:w="826" w:type="dxa"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766" w:type="dxa"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5320" w:type="dxa"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三级指标</w:t>
            </w:r>
          </w:p>
        </w:tc>
        <w:tc>
          <w:tcPr>
            <w:tcW w:w="2127" w:type="dxa"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三字歌</w:t>
            </w:r>
          </w:p>
        </w:tc>
      </w:tr>
      <w:tr w:rsidR="00B56493" w:rsidTr="00852BB5">
        <w:trPr>
          <w:trHeight w:val="2815"/>
        </w:trPr>
        <w:tc>
          <w:tcPr>
            <w:tcW w:w="826" w:type="dxa"/>
            <w:vMerge w:val="restart"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</w:t>
            </w:r>
          </w:p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字</w:t>
            </w:r>
          </w:p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好</w:t>
            </w:r>
          </w:p>
        </w:tc>
        <w:tc>
          <w:tcPr>
            <w:tcW w:w="766" w:type="dxa"/>
            <w:vAlign w:val="center"/>
          </w:tcPr>
          <w:p w:rsidR="00852BB5" w:rsidRDefault="00B56493" w:rsidP="00852BB5">
            <w:pPr>
              <w:ind w:leftChars="100" w:left="21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爱</w:t>
            </w:r>
          </w:p>
          <w:p w:rsidR="00852BB5" w:rsidRDefault="00B56493" w:rsidP="00852BB5">
            <w:pPr>
              <w:ind w:leftChars="100" w:left="21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</w:t>
            </w:r>
          </w:p>
          <w:p w:rsidR="00B56493" w:rsidRDefault="00B56493" w:rsidP="00852BB5">
            <w:pPr>
              <w:ind w:leftChars="100" w:left="21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字</w:t>
            </w:r>
          </w:p>
        </w:tc>
        <w:tc>
          <w:tcPr>
            <w:tcW w:w="5320" w:type="dxa"/>
          </w:tcPr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了解常识。对中国的书法发展历史有所了解</w:t>
            </w:r>
            <w:r>
              <w:rPr>
                <w:sz w:val="24"/>
                <w:szCs w:val="24"/>
              </w:rPr>
              <w:t>,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能讲出部分历史上书法名家的故事，对书法字体的特点、风格有所了解。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喜欢文字。喜欢中国方块字，了解中国文字发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展历史背景，能说出一些中国文字的造字方法和故事。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坚持写字。认真书写当天作业，每天坚持写字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不少于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分钟。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56493" w:rsidRDefault="00B5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写好字，讲习惯；懂坐姿，最关键；身坐端，腰挺直；头抬正，腿放平；</w:t>
            </w:r>
          </w:p>
          <w:p w:rsidR="00B56493" w:rsidRDefault="00B5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左右手，八字形；手握笔，三个一；手心空，掌口圆；指协调，心闲定；</w:t>
            </w:r>
          </w:p>
          <w:p w:rsidR="00B56493" w:rsidRDefault="00B5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笔顺对，笔画清；结构好，速度匀；师指导，认真听；师示范，专心观；</w:t>
            </w:r>
          </w:p>
          <w:p w:rsidR="00B56493" w:rsidRDefault="00B5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常书写，字端正；日日练，字有神。</w:t>
            </w:r>
          </w:p>
          <w:p w:rsidR="00B56493" w:rsidRDefault="00B56493">
            <w:pPr>
              <w:rPr>
                <w:sz w:val="24"/>
                <w:szCs w:val="24"/>
              </w:rPr>
            </w:pPr>
          </w:p>
        </w:tc>
      </w:tr>
      <w:tr w:rsidR="00B56493" w:rsidTr="00852BB5">
        <w:trPr>
          <w:trHeight w:val="5873"/>
        </w:trPr>
        <w:tc>
          <w:tcPr>
            <w:tcW w:w="826" w:type="dxa"/>
            <w:vMerge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</w:t>
            </w:r>
          </w:p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</w:t>
            </w:r>
          </w:p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字</w:t>
            </w:r>
          </w:p>
        </w:tc>
        <w:tc>
          <w:tcPr>
            <w:tcW w:w="5320" w:type="dxa"/>
          </w:tcPr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坐姿正确。头抬高、腰挺直、腿放平与肩同宽；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两肘靠桌沿手成八字形；眼离书本一尺，胸离书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桌一拳。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hint="eastAsia"/>
                <w:sz w:val="24"/>
                <w:szCs w:val="24"/>
              </w:rPr>
              <w:t>执笔规范。拇指和食指握住笔杆下端，中指在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内侧面抵住笔杆，无名指和小指支住中指，掌心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中空，掌口圆，笔尖离纸约一寸。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hint="eastAsia"/>
                <w:sz w:val="24"/>
                <w:szCs w:val="24"/>
              </w:rPr>
              <w:t>笔顺正确。能熟悉并背诵笔顺规则，熟练运用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笔顺要求书写；书写时笔顺正确。</w:t>
            </w:r>
          </w:p>
          <w:p w:rsidR="00B56493" w:rsidRDefault="00B56493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hint="eastAsia"/>
                <w:sz w:val="24"/>
                <w:szCs w:val="24"/>
              </w:rPr>
              <w:t>笔画规范。能正确说出每一个笔画的名称，熟</w:t>
            </w:r>
          </w:p>
          <w:p w:rsidR="00B56493" w:rsidRDefault="00B56493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练掌握笔画名称并运用笔画书写汉字，一笔一划</w:t>
            </w:r>
          </w:p>
          <w:p w:rsidR="00B56493" w:rsidRDefault="00B56493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规范认真。</w:t>
            </w:r>
          </w:p>
          <w:p w:rsidR="00B56493" w:rsidRDefault="00B56493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hint="eastAsia"/>
                <w:sz w:val="24"/>
                <w:szCs w:val="24"/>
              </w:rPr>
              <w:t>书写专心。倾听老师指导，写字专心，不交头</w:t>
            </w:r>
          </w:p>
          <w:p w:rsidR="00B56493" w:rsidRDefault="00B56493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接耳，不写错字，不涂改。</w:t>
            </w:r>
          </w:p>
          <w:p w:rsidR="00B56493" w:rsidRDefault="00B56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rFonts w:hint="eastAsia"/>
                <w:sz w:val="24"/>
                <w:szCs w:val="24"/>
              </w:rPr>
              <w:t>结构合理。掌握字的部首结构，写出结构合理的字。</w:t>
            </w:r>
          </w:p>
          <w:p w:rsidR="00B56493" w:rsidRDefault="00B56493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hint="eastAsia"/>
                <w:sz w:val="24"/>
                <w:szCs w:val="24"/>
              </w:rPr>
              <w:t>速度适中。根据年龄特点书写速度合理，年级</w:t>
            </w:r>
          </w:p>
          <w:p w:rsidR="00B56493" w:rsidRDefault="00B56493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递增速度有所提升。</w:t>
            </w:r>
          </w:p>
        </w:tc>
        <w:tc>
          <w:tcPr>
            <w:tcW w:w="2127" w:type="dxa"/>
            <w:vMerge/>
          </w:tcPr>
          <w:p w:rsidR="00B56493" w:rsidRDefault="00B56493">
            <w:pPr>
              <w:rPr>
                <w:sz w:val="24"/>
                <w:szCs w:val="24"/>
              </w:rPr>
            </w:pPr>
          </w:p>
        </w:tc>
      </w:tr>
      <w:tr w:rsidR="00B56493" w:rsidTr="00852BB5">
        <w:trPr>
          <w:trHeight w:val="2539"/>
        </w:trPr>
        <w:tc>
          <w:tcPr>
            <w:tcW w:w="826" w:type="dxa"/>
            <w:vMerge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</w:t>
            </w:r>
          </w:p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好</w:t>
            </w:r>
          </w:p>
          <w:p w:rsidR="00B56493" w:rsidRDefault="00B56493" w:rsidP="0085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字</w:t>
            </w:r>
          </w:p>
        </w:tc>
        <w:tc>
          <w:tcPr>
            <w:tcW w:w="5320" w:type="dxa"/>
          </w:tcPr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rFonts w:hint="eastAsia"/>
                <w:sz w:val="24"/>
                <w:szCs w:val="24"/>
              </w:rPr>
              <w:t>写字特长。写字工整，能写好硬笔字，部分书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法兴趣爱好者能写好毛笔字，有较高的书法水平。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rFonts w:hint="eastAsia"/>
                <w:sz w:val="24"/>
                <w:szCs w:val="24"/>
              </w:rPr>
              <w:t>创作审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美。专业教师指导下，能进行硬笔和毛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笔书法作品创作，能力较强。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rFonts w:hint="eastAsia"/>
                <w:sz w:val="24"/>
                <w:szCs w:val="24"/>
              </w:rPr>
              <w:t>健康写字。连续书写半小时做一次健康活动，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保持健康的写字习惯。</w:t>
            </w:r>
          </w:p>
          <w:p w:rsidR="00B56493" w:rsidRDefault="00B56493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6493" w:rsidRDefault="00B56493">
            <w:pPr>
              <w:rPr>
                <w:sz w:val="24"/>
                <w:szCs w:val="24"/>
              </w:rPr>
            </w:pPr>
          </w:p>
        </w:tc>
      </w:tr>
    </w:tbl>
    <w:p w:rsidR="00B56493" w:rsidRDefault="00B56493">
      <w:pPr>
        <w:rPr>
          <w:b/>
          <w:sz w:val="24"/>
          <w:szCs w:val="24"/>
        </w:rPr>
      </w:pPr>
    </w:p>
    <w:sectPr w:rsidR="00B56493" w:rsidSect="00E93B7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3E4"/>
    <w:rsid w:val="000108F4"/>
    <w:rsid w:val="00012AB8"/>
    <w:rsid w:val="00022DD8"/>
    <w:rsid w:val="00026030"/>
    <w:rsid w:val="000603B0"/>
    <w:rsid w:val="00066E71"/>
    <w:rsid w:val="00091DFF"/>
    <w:rsid w:val="000D2DD3"/>
    <w:rsid w:val="00101373"/>
    <w:rsid w:val="0015329D"/>
    <w:rsid w:val="00164634"/>
    <w:rsid w:val="00186311"/>
    <w:rsid w:val="001B0DC2"/>
    <w:rsid w:val="001D0462"/>
    <w:rsid w:val="001F6C93"/>
    <w:rsid w:val="002519D0"/>
    <w:rsid w:val="00252D61"/>
    <w:rsid w:val="002701B5"/>
    <w:rsid w:val="00290BB6"/>
    <w:rsid w:val="00294FA5"/>
    <w:rsid w:val="00297F64"/>
    <w:rsid w:val="002C723F"/>
    <w:rsid w:val="002D09C4"/>
    <w:rsid w:val="002E23D1"/>
    <w:rsid w:val="002F76D2"/>
    <w:rsid w:val="00327B5C"/>
    <w:rsid w:val="003A2B61"/>
    <w:rsid w:val="003A2C4D"/>
    <w:rsid w:val="003F53F7"/>
    <w:rsid w:val="003F7184"/>
    <w:rsid w:val="00402EC7"/>
    <w:rsid w:val="00406C38"/>
    <w:rsid w:val="00441850"/>
    <w:rsid w:val="0045502F"/>
    <w:rsid w:val="00456A48"/>
    <w:rsid w:val="00467185"/>
    <w:rsid w:val="004929AA"/>
    <w:rsid w:val="004B7691"/>
    <w:rsid w:val="004C3CF2"/>
    <w:rsid w:val="004C7E37"/>
    <w:rsid w:val="005173D1"/>
    <w:rsid w:val="00567A42"/>
    <w:rsid w:val="00590756"/>
    <w:rsid w:val="005949C3"/>
    <w:rsid w:val="00597529"/>
    <w:rsid w:val="005A5DBA"/>
    <w:rsid w:val="005A7A45"/>
    <w:rsid w:val="005B0A89"/>
    <w:rsid w:val="005B10CC"/>
    <w:rsid w:val="005C188D"/>
    <w:rsid w:val="005C7798"/>
    <w:rsid w:val="005E1023"/>
    <w:rsid w:val="005E5584"/>
    <w:rsid w:val="005F2934"/>
    <w:rsid w:val="00602B5E"/>
    <w:rsid w:val="00607303"/>
    <w:rsid w:val="00607C22"/>
    <w:rsid w:val="006167DF"/>
    <w:rsid w:val="00617EF5"/>
    <w:rsid w:val="00644945"/>
    <w:rsid w:val="00651120"/>
    <w:rsid w:val="00651E0F"/>
    <w:rsid w:val="00655E90"/>
    <w:rsid w:val="00662641"/>
    <w:rsid w:val="00676885"/>
    <w:rsid w:val="006932D7"/>
    <w:rsid w:val="006A0F0C"/>
    <w:rsid w:val="006A5993"/>
    <w:rsid w:val="006D2453"/>
    <w:rsid w:val="006E3A57"/>
    <w:rsid w:val="006E6D47"/>
    <w:rsid w:val="00704A88"/>
    <w:rsid w:val="007400BE"/>
    <w:rsid w:val="00787508"/>
    <w:rsid w:val="007A224B"/>
    <w:rsid w:val="007F2472"/>
    <w:rsid w:val="00801FF6"/>
    <w:rsid w:val="008069F7"/>
    <w:rsid w:val="008317C9"/>
    <w:rsid w:val="00835C82"/>
    <w:rsid w:val="00852BB5"/>
    <w:rsid w:val="0086168B"/>
    <w:rsid w:val="008C1877"/>
    <w:rsid w:val="008C22AD"/>
    <w:rsid w:val="00916908"/>
    <w:rsid w:val="00925222"/>
    <w:rsid w:val="00942761"/>
    <w:rsid w:val="00955313"/>
    <w:rsid w:val="0097021A"/>
    <w:rsid w:val="00970D8B"/>
    <w:rsid w:val="0097467A"/>
    <w:rsid w:val="00974871"/>
    <w:rsid w:val="009A0F51"/>
    <w:rsid w:val="009B6F88"/>
    <w:rsid w:val="009C1CB2"/>
    <w:rsid w:val="009E616F"/>
    <w:rsid w:val="00A15205"/>
    <w:rsid w:val="00A41966"/>
    <w:rsid w:val="00A72773"/>
    <w:rsid w:val="00A74225"/>
    <w:rsid w:val="00A95E9B"/>
    <w:rsid w:val="00AA62BD"/>
    <w:rsid w:val="00AB6B0D"/>
    <w:rsid w:val="00AF2F46"/>
    <w:rsid w:val="00AF7972"/>
    <w:rsid w:val="00B04424"/>
    <w:rsid w:val="00B116E1"/>
    <w:rsid w:val="00B12EFE"/>
    <w:rsid w:val="00B31FED"/>
    <w:rsid w:val="00B32E4C"/>
    <w:rsid w:val="00B43533"/>
    <w:rsid w:val="00B44AED"/>
    <w:rsid w:val="00B513E4"/>
    <w:rsid w:val="00B56493"/>
    <w:rsid w:val="00B620A2"/>
    <w:rsid w:val="00B67DBF"/>
    <w:rsid w:val="00B80448"/>
    <w:rsid w:val="00BA5176"/>
    <w:rsid w:val="00BA6A04"/>
    <w:rsid w:val="00BC4294"/>
    <w:rsid w:val="00BC4DC0"/>
    <w:rsid w:val="00BD6061"/>
    <w:rsid w:val="00BF0248"/>
    <w:rsid w:val="00BF7E72"/>
    <w:rsid w:val="00C026FB"/>
    <w:rsid w:val="00C07F18"/>
    <w:rsid w:val="00C200EC"/>
    <w:rsid w:val="00C41DC9"/>
    <w:rsid w:val="00CA5AD0"/>
    <w:rsid w:val="00CC4399"/>
    <w:rsid w:val="00CE18B6"/>
    <w:rsid w:val="00D06AD0"/>
    <w:rsid w:val="00D2415C"/>
    <w:rsid w:val="00D4235C"/>
    <w:rsid w:val="00D57524"/>
    <w:rsid w:val="00D65B22"/>
    <w:rsid w:val="00D66F3E"/>
    <w:rsid w:val="00D80099"/>
    <w:rsid w:val="00D8170C"/>
    <w:rsid w:val="00D8671F"/>
    <w:rsid w:val="00D9147C"/>
    <w:rsid w:val="00D963E4"/>
    <w:rsid w:val="00DB0A4D"/>
    <w:rsid w:val="00DC6031"/>
    <w:rsid w:val="00DF0CAF"/>
    <w:rsid w:val="00E0210C"/>
    <w:rsid w:val="00E040B5"/>
    <w:rsid w:val="00E141BE"/>
    <w:rsid w:val="00E2590E"/>
    <w:rsid w:val="00E852AF"/>
    <w:rsid w:val="00E93B74"/>
    <w:rsid w:val="00EA3955"/>
    <w:rsid w:val="00EA54FB"/>
    <w:rsid w:val="00EC303A"/>
    <w:rsid w:val="00EC5112"/>
    <w:rsid w:val="00ED3290"/>
    <w:rsid w:val="00F034EB"/>
    <w:rsid w:val="00F05DE1"/>
    <w:rsid w:val="00F17012"/>
    <w:rsid w:val="00F256B2"/>
    <w:rsid w:val="00F32E26"/>
    <w:rsid w:val="00F52C9A"/>
    <w:rsid w:val="00F62668"/>
    <w:rsid w:val="00F719E5"/>
    <w:rsid w:val="00FD7601"/>
    <w:rsid w:val="03C0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74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9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93B7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9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93B7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>Chinese ORG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《深圳市凤光小学“五好”细节教育行动研究》训练细则及要求之四</dc:title>
  <dc:subject/>
  <dc:creator>Chinese User</dc:creator>
  <cp:keywords/>
  <dc:description/>
  <cp:lastModifiedBy>User</cp:lastModifiedBy>
  <cp:revision>5</cp:revision>
  <dcterms:created xsi:type="dcterms:W3CDTF">2014-03-10T12:36:00Z</dcterms:created>
  <dcterms:modified xsi:type="dcterms:W3CDTF">2015-11-18T02:08:00Z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